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40" w:rsidRDefault="00902640" w:rsidP="007E4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УДК</w:t>
      </w:r>
      <w:r w:rsidR="007E4B8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E4B84">
        <w:rPr>
          <w:rFonts w:ascii="Times New Roman" w:hAnsi="Times New Roman" w:cs="Times New Roman"/>
          <w:sz w:val="24"/>
          <w:szCs w:val="24"/>
          <w:lang w:val="en-US"/>
        </w:rPr>
        <w:t>351</w:t>
      </w:r>
      <w:r w:rsidR="007E4B84">
        <w:rPr>
          <w:rFonts w:ascii="Times New Roman" w:hAnsi="Times New Roman" w:cs="Times New Roman"/>
          <w:sz w:val="24"/>
          <w:szCs w:val="24"/>
        </w:rPr>
        <w:t>.</w:t>
      </w:r>
      <w:r w:rsidR="007E4B84">
        <w:rPr>
          <w:rFonts w:ascii="Times New Roman" w:hAnsi="Times New Roman" w:cs="Times New Roman"/>
          <w:sz w:val="24"/>
          <w:szCs w:val="24"/>
          <w:lang w:val="en-US"/>
        </w:rPr>
        <w:t>858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Міщенко Марина Сергіївна, </w:t>
      </w:r>
    </w:p>
    <w:p w:rsidR="00902640" w:rsidRDefault="00902640" w:rsidP="00026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кандидат психологічних наук, </w:t>
      </w:r>
    </w:p>
    <w:p w:rsidR="00902640" w:rsidRDefault="00902640" w:rsidP="00026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доцент кафедри психології</w:t>
      </w:r>
      <w:r w:rsidR="00026E16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026E16" w:rsidRDefault="00902640" w:rsidP="00026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Уманського державного педагогічного </w:t>
      </w:r>
    </w:p>
    <w:p w:rsidR="00902640" w:rsidRDefault="00902640" w:rsidP="00026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університету імені Павла Тичини</w:t>
      </w:r>
      <w:r w:rsidR="00026E16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026E16" w:rsidRDefault="00026E16" w:rsidP="00026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Умань</w:t>
      </w:r>
    </w:p>
    <w:p w:rsidR="00026E16" w:rsidRPr="00902640" w:rsidRDefault="00026E16" w:rsidP="00026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4180A" w:rsidRPr="00F4180A" w:rsidRDefault="00F4180A" w:rsidP="00F418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0A">
        <w:rPr>
          <w:rFonts w:ascii="Times New Roman" w:hAnsi="Times New Roman" w:cs="Times New Roman"/>
          <w:b/>
          <w:sz w:val="24"/>
          <w:szCs w:val="24"/>
          <w:lang w:val="uk-UA"/>
        </w:rPr>
        <w:t>ПСИХОЛОГІЧНИЙ ВПЛИВ ІНФОРМАЦІЙНОГО СЕРЕДОВИЩА НА ЛЮДИНУ В СУЧАСНОМУ СУСПІЛЬСТВІ</w:t>
      </w:r>
    </w:p>
    <w:p w:rsidR="00902640" w:rsidRPr="00F4180A" w:rsidRDefault="00902640" w:rsidP="00F4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2640">
        <w:rPr>
          <w:rFonts w:ascii="Times New Roman" w:hAnsi="Times New Roman" w:cs="Times New Roman"/>
          <w:sz w:val="24"/>
          <w:szCs w:val="24"/>
          <w:lang w:val="uk-UA"/>
        </w:rPr>
        <w:t>В умовах становлення інформаційного суспільства найважливішим продуктом його життєдіяльності є інформація, її виробництво, поширення, використання. Інформація стає одним з головних чинників розвитку суспільства, а нові інформаційні технології є основою якісно нових механізмів розвитку в XXI столітті.</w:t>
      </w:r>
      <w:r w:rsidR="00F4180A" w:rsidRPr="00F418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02640">
        <w:rPr>
          <w:rFonts w:ascii="Times New Roman" w:hAnsi="Times New Roman" w:cs="Times New Roman"/>
          <w:sz w:val="24"/>
          <w:szCs w:val="24"/>
          <w:lang w:val="uk-UA"/>
        </w:rPr>
        <w:t>Глобалізація інформаційних процесів, впровадження в життєдіяльність людини новітніх інформаційних технологій, розвиток особистості в сучасних умовах неминуче тягне за собою потребу в переосмисленні проблем, що виникають у зв'язку з цим.</w:t>
      </w:r>
    </w:p>
    <w:p w:rsidR="00902640" w:rsidRPr="00F4180A" w:rsidRDefault="00902640" w:rsidP="00F4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2640">
        <w:rPr>
          <w:rFonts w:ascii="Times New Roman" w:hAnsi="Times New Roman" w:cs="Times New Roman"/>
          <w:sz w:val="24"/>
          <w:szCs w:val="24"/>
          <w:lang w:val="uk-UA"/>
        </w:rPr>
        <w:t xml:space="preserve">В сучасних умовах розвиток і застосування інформаційних технологій - це великомасштабний соціальний процес, який охоплює практично всі сфери життя і громадської діяльності людей. Не випадково в області інформаційних технологій ведуть науково-дослідну роботу філософи, соціологи, психологи, фахівці теоретичної і прикладної інформатики, соціальної </w:t>
      </w:r>
      <w:proofErr w:type="spellStart"/>
      <w:r w:rsidRPr="00902640">
        <w:rPr>
          <w:rFonts w:ascii="Times New Roman" w:hAnsi="Times New Roman" w:cs="Times New Roman"/>
          <w:sz w:val="24"/>
          <w:szCs w:val="24"/>
          <w:lang w:val="uk-UA"/>
        </w:rPr>
        <w:t>когнітології</w:t>
      </w:r>
      <w:proofErr w:type="spellEnd"/>
      <w:r w:rsidRPr="0090264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02640">
        <w:rPr>
          <w:rFonts w:ascii="Times New Roman" w:hAnsi="Times New Roman" w:cs="Times New Roman"/>
          <w:sz w:val="24"/>
          <w:szCs w:val="24"/>
          <w:lang w:val="uk-UA"/>
        </w:rPr>
        <w:t>інформографіі</w:t>
      </w:r>
      <w:proofErr w:type="spellEnd"/>
      <w:r w:rsidRPr="00902640">
        <w:rPr>
          <w:rFonts w:ascii="Times New Roman" w:hAnsi="Times New Roman" w:cs="Times New Roman"/>
          <w:sz w:val="24"/>
          <w:szCs w:val="24"/>
          <w:lang w:val="uk-UA"/>
        </w:rPr>
        <w:t xml:space="preserve"> та інших областей знання.</w:t>
      </w:r>
    </w:p>
    <w:p w:rsidR="00F4180A" w:rsidRDefault="00902640" w:rsidP="00F4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2640">
        <w:rPr>
          <w:rFonts w:ascii="Times New Roman" w:hAnsi="Times New Roman" w:cs="Times New Roman"/>
          <w:sz w:val="24"/>
          <w:szCs w:val="24"/>
          <w:lang w:val="uk-UA"/>
        </w:rPr>
        <w:t>В умовах інформатизації суспільства відбувається постійний відбір інформації, в який включаються інтереси, потреби, система цінностей особистості. Інформаційна потреба, породжуючи активність особистості, випереджає будь-яку діяльність і задоволення всіх інших потреб, виробництвом і використанням інформації для вибору мети, визначення шляхів і способу дій особистості, спрямованих на саморозвиток. У структурі людських потреб вона є елементом, що забезпечує відкритість особистості, її</w:t>
      </w:r>
      <w:r w:rsidR="00F4180A">
        <w:rPr>
          <w:rFonts w:ascii="Times New Roman" w:hAnsi="Times New Roman" w:cs="Times New Roman"/>
          <w:sz w:val="24"/>
          <w:szCs w:val="24"/>
          <w:lang w:val="uk-UA"/>
        </w:rPr>
        <w:t xml:space="preserve"> готовність до самореалізації.</w:t>
      </w:r>
    </w:p>
    <w:p w:rsidR="00D8018C" w:rsidRPr="00D8018C" w:rsidRDefault="00D8018C" w:rsidP="00D801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t>лобальний розвиток інформаційного середовища,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t>формування інтернаціональних інформаційних систем має під собою 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t>тільки позитивний вплив, а й формує чимало проблем для людства,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t>пов'язаних з його психологічно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t>, морально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t xml:space="preserve"> та пра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t>овою безпекою.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t>Негативний вплив на психіку і свідомість людини інформації призводить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t>порушення сприйняття навколишньої дійсності, і як наслідок,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t>деформації особистості. Існує безліч факторів інформаційного середовища,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t xml:space="preserve">які можуть надати </w:t>
      </w:r>
      <w:r>
        <w:rPr>
          <w:rFonts w:ascii="Times New Roman" w:hAnsi="Times New Roman" w:cs="Times New Roman"/>
          <w:sz w:val="24"/>
          <w:szCs w:val="24"/>
          <w:lang w:val="uk-UA"/>
        </w:rPr>
        <w:t>вплив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t xml:space="preserve"> на психологічну безпеку людини [2, с.</w:t>
      </w:r>
      <w:r w:rsidR="003D59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t>82].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t>Такими факторами можуть бути: якісна і кількісна характеристика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t>інформації (її обсяг, повнота, достовірність, кількість і 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t>.), відповідність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br/>
        <w:t>характеристик інформації параметрам рец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t>пі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t>нт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t>в і установкам навколишнього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t>середовища, наявність в сучасних інформаційних технологіях специфічних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t>елементів, що змінюють психічний стан великої кількості людей,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t>наявність в інформаційних потоках вдосконалених фізичних носіїв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t>інформації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t xml:space="preserve">, що впливають безпосередньо на фізіологічні носії. 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t>ле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t>не тільки інформаційне середовище є джерелом небезпеки для людини, але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t xml:space="preserve">і сама особистість може стати фактором інформаційно-психологічного ризику,серед яких можна виділити: </w:t>
      </w:r>
      <w:r>
        <w:rPr>
          <w:rFonts w:ascii="Times New Roman" w:hAnsi="Times New Roman" w:cs="Times New Roman"/>
          <w:sz w:val="24"/>
          <w:szCs w:val="24"/>
          <w:lang w:val="uk-UA"/>
        </w:rPr>
        <w:t>незрілість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t xml:space="preserve"> і нездатність до фільтрації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t>одержуваної інформації, особистісний конформізм, схильність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t>маніпулятивним дій з боку, масового зараження ідеями,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t>функціональні зміни психіки людини, психоемоційний стрес,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018C">
        <w:rPr>
          <w:rFonts w:ascii="Times New Roman" w:hAnsi="Times New Roman" w:cs="Times New Roman"/>
          <w:sz w:val="24"/>
          <w:szCs w:val="24"/>
          <w:lang w:val="uk-UA"/>
        </w:rPr>
        <w:t>фрустрація, тривожність.</w:t>
      </w:r>
    </w:p>
    <w:p w:rsidR="00F4180A" w:rsidRDefault="00F4180A" w:rsidP="00F4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180A">
        <w:rPr>
          <w:rFonts w:ascii="Times New Roman" w:hAnsi="Times New Roman" w:cs="Times New Roman"/>
          <w:sz w:val="24"/>
          <w:szCs w:val="24"/>
          <w:lang w:val="uk-UA"/>
        </w:rPr>
        <w:t>Інформаційне середовище неоднорідн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>, складається з безлічі процесів,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>які мають різну швидкість протікання. У різних поєднаннях таких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 xml:space="preserve">процесів функціонує інформація, яка відображає адекватно навколишній світ,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>інформація деформована. Це пов'язано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br/>
        <w:t>з виникаючими неточностями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>процесу пізнання, наших знань про світ, а також суб'єктивним баченням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>інформації, що створюють її люд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>. Найбільшу інформаційну небезпеку для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br/>
        <w:t xml:space="preserve">особистості можуть представляти різні спільноти і </w:t>
      </w:r>
      <w:r>
        <w:rPr>
          <w:rFonts w:ascii="Times New Roman" w:hAnsi="Times New Roman" w:cs="Times New Roman"/>
          <w:sz w:val="24"/>
          <w:szCs w:val="24"/>
          <w:lang w:val="uk-UA"/>
        </w:rPr>
        <w:t>групи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 xml:space="preserve"> людей, в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>зокрема пол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 xml:space="preserve">тичної, 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lastRenderedPageBreak/>
        <w:t>націоналістичної та релігійної спрямованості.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>Найчастіше члени таких спільнот, впливають за допомогою</w:t>
      </w:r>
      <w:r w:rsidRPr="00F4180A">
        <w:rPr>
          <w:rFonts w:ascii="Times New Roman" w:hAnsi="Times New Roman" w:cs="Times New Roman"/>
          <w:sz w:val="24"/>
          <w:szCs w:val="24"/>
        </w:rPr>
        <w:t xml:space="preserve"> 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>використання наукових знань і методів, апелюючи до фактів науки.</w:t>
      </w:r>
    </w:p>
    <w:p w:rsidR="00F4180A" w:rsidRDefault="00F4180A" w:rsidP="00F4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180A">
        <w:rPr>
          <w:rFonts w:ascii="Times New Roman" w:hAnsi="Times New Roman" w:cs="Times New Roman"/>
          <w:sz w:val="24"/>
          <w:szCs w:val="24"/>
          <w:lang w:val="uk-UA"/>
        </w:rPr>
        <w:t>Відповідно до поглядів В.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 xml:space="preserve">Д. </w:t>
      </w:r>
      <w:proofErr w:type="spellStart"/>
      <w:r w:rsidRPr="00F4180A">
        <w:rPr>
          <w:rFonts w:ascii="Times New Roman" w:hAnsi="Times New Roman" w:cs="Times New Roman"/>
          <w:sz w:val="24"/>
          <w:szCs w:val="24"/>
          <w:lang w:val="uk-UA"/>
        </w:rPr>
        <w:t>Аносова</w:t>
      </w:r>
      <w:proofErr w:type="spellEnd"/>
      <w:r w:rsidRPr="00F4180A">
        <w:rPr>
          <w:rFonts w:ascii="Times New Roman" w:hAnsi="Times New Roman" w:cs="Times New Roman"/>
          <w:sz w:val="24"/>
          <w:szCs w:val="24"/>
          <w:lang w:val="uk-UA"/>
        </w:rPr>
        <w:t xml:space="preserve"> і 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>Е Лепського «негативн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</w:t>
      </w:r>
      <w:r>
        <w:rPr>
          <w:rFonts w:ascii="Times New Roman" w:hAnsi="Times New Roman" w:cs="Times New Roman"/>
          <w:sz w:val="24"/>
          <w:szCs w:val="24"/>
          <w:lang w:val="uk-UA"/>
        </w:rPr>
        <w:t>йн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>о-психологічн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ий вплив – 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>це, перш за все маніпулятивні дії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 xml:space="preserve">на особу, на її емоційно-вольову сферу. 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>аніпуляція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>свідомістю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 xml:space="preserve">це специфічна форма управління людьми </w:t>
      </w:r>
      <w:r>
        <w:rPr>
          <w:rFonts w:ascii="Times New Roman" w:hAnsi="Times New Roman" w:cs="Times New Roman"/>
          <w:sz w:val="24"/>
          <w:szCs w:val="24"/>
          <w:lang w:val="uk-UA"/>
        </w:rPr>
        <w:t>шляхом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 xml:space="preserve"> нав'язування їм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>ідей, установок, мотивів, стереотипів поведінки, вигідних суб'єкту впливу,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 xml:space="preserve">або приховане </w:t>
      </w:r>
      <w:r w:rsidR="003D5983">
        <w:rPr>
          <w:rFonts w:ascii="Times New Roman" w:hAnsi="Times New Roman" w:cs="Times New Roman"/>
          <w:sz w:val="24"/>
          <w:szCs w:val="24"/>
          <w:lang w:val="uk-UA"/>
        </w:rPr>
        <w:t>психологічне примушення особи »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 xml:space="preserve"> [1, с. 40].</w:t>
      </w:r>
    </w:p>
    <w:p w:rsidR="00026E16" w:rsidRDefault="00F4180A" w:rsidP="00F41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180A">
        <w:rPr>
          <w:rFonts w:ascii="Times New Roman" w:hAnsi="Times New Roman" w:cs="Times New Roman"/>
          <w:sz w:val="24"/>
          <w:szCs w:val="24"/>
          <w:lang w:val="uk-UA"/>
        </w:rPr>
        <w:t>У маніпулюванні можна виділити кілька рівнів: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активне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 xml:space="preserve"> поширення потрібних ідей і установок в свідомості людей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>деформація поглядів на різні події, в результаті якого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br/>
        <w:t>відбувається емоційн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 xml:space="preserve"> зміна відношення до будь-</w:t>
      </w:r>
      <w:r>
        <w:rPr>
          <w:rFonts w:ascii="Times New Roman" w:hAnsi="Times New Roman" w:cs="Times New Roman"/>
          <w:sz w:val="24"/>
          <w:szCs w:val="24"/>
          <w:lang w:val="uk-UA"/>
        </w:rPr>
        <w:t>якого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 xml:space="preserve"> явищ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t>[1,</w:t>
      </w:r>
      <w:r w:rsidRPr="00F4180A">
        <w:rPr>
          <w:rFonts w:ascii="Times New Roman" w:hAnsi="Times New Roman" w:cs="Times New Roman"/>
          <w:sz w:val="24"/>
          <w:szCs w:val="24"/>
          <w:lang w:val="uk-UA"/>
        </w:rPr>
        <w:br/>
        <w:t>c. 39]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180A" w:rsidRDefault="0088768F" w:rsidP="00887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68F">
        <w:rPr>
          <w:rFonts w:ascii="Times New Roman" w:hAnsi="Times New Roman" w:cs="Times New Roman"/>
          <w:sz w:val="24"/>
          <w:szCs w:val="24"/>
          <w:lang w:val="uk-UA"/>
        </w:rPr>
        <w:t>Психологічні наслідки технічного прогресу досить очевидні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проявляються в таких масштабних змінах життя людини, як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надмірною 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>доступніст</w:t>
      </w:r>
      <w:r>
        <w:rPr>
          <w:rFonts w:ascii="Times New Roman" w:hAnsi="Times New Roman" w:cs="Times New Roman"/>
          <w:sz w:val="24"/>
          <w:szCs w:val="24"/>
          <w:lang w:val="uk-UA"/>
        </w:rPr>
        <w:t>ю до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собистості, втрата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приватності</w:t>
      </w:r>
      <w:proofErr w:type="spellEnd"/>
      <w:r w:rsidRPr="0088768F">
        <w:rPr>
          <w:rFonts w:ascii="Times New Roman" w:hAnsi="Times New Roman" w:cs="Times New Roman"/>
          <w:sz w:val="24"/>
          <w:szCs w:val="24"/>
          <w:lang w:val="uk-UA"/>
        </w:rPr>
        <w:t>, зміна структури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>особливостей потреб особистості, психологічна залежність, зміна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>структури діяльності [2,</w:t>
      </w:r>
      <w:r w:rsidR="003D59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>c.</w:t>
      </w:r>
      <w:r w:rsidR="003D59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>85]. Сучасні технології активно входять в життя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>людини і поступово в</w:t>
      </w:r>
      <w:r>
        <w:rPr>
          <w:rFonts w:ascii="Times New Roman" w:hAnsi="Times New Roman" w:cs="Times New Roman"/>
          <w:sz w:val="24"/>
          <w:szCs w:val="24"/>
          <w:lang w:val="uk-UA"/>
        </w:rPr>
        <w:t>оно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 перестає </w:t>
      </w:r>
      <w:r>
        <w:rPr>
          <w:rFonts w:ascii="Times New Roman" w:hAnsi="Times New Roman" w:cs="Times New Roman"/>
          <w:sz w:val="24"/>
          <w:szCs w:val="24"/>
          <w:lang w:val="uk-UA"/>
        </w:rPr>
        <w:t>помічати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>, що використовує їх постійно, вони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стають настільки звичними, що включаються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її 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>тілесн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>ст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>, змінюють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>психологічні кордон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 тіла. Під тілесністю тут розуміється не тільки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>фізичне тіло, а й «тіло соціальне», яке включає аспекти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>формування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>самосвідомості і самоідентичності. Те, що людина може повністю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контролювати, </w:t>
      </w:r>
      <w:r>
        <w:rPr>
          <w:rFonts w:ascii="Times New Roman" w:hAnsi="Times New Roman" w:cs="Times New Roman"/>
          <w:sz w:val="24"/>
          <w:szCs w:val="24"/>
          <w:lang w:val="uk-UA"/>
        </w:rPr>
        <w:t>вона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 сприймає як частину себе, неконтрольоване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>відчужує, внаслідок відбувається злиття людини з технічними засобами, так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>званий ефект «</w:t>
      </w:r>
      <w:proofErr w:type="spellStart"/>
      <w:r w:rsidRPr="0088768F">
        <w:rPr>
          <w:rFonts w:ascii="Times New Roman" w:hAnsi="Times New Roman" w:cs="Times New Roman"/>
          <w:sz w:val="24"/>
          <w:szCs w:val="24"/>
          <w:lang w:val="uk-UA"/>
        </w:rPr>
        <w:t>кіборгіз</w:t>
      </w:r>
      <w:r>
        <w:rPr>
          <w:rFonts w:ascii="Times New Roman" w:hAnsi="Times New Roman" w:cs="Times New Roman"/>
          <w:sz w:val="24"/>
          <w:szCs w:val="24"/>
          <w:lang w:val="uk-UA"/>
        </w:rPr>
        <w:t>ації</w:t>
      </w:r>
      <w:proofErr w:type="spellEnd"/>
      <w:r w:rsidRPr="0088768F">
        <w:rPr>
          <w:rFonts w:ascii="Times New Roman" w:hAnsi="Times New Roman" w:cs="Times New Roman"/>
          <w:sz w:val="24"/>
          <w:szCs w:val="24"/>
          <w:lang w:val="uk-UA"/>
        </w:rPr>
        <w:t>». Найбільш небезпечною формою такої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>інкорпорації є психологічна залежність, коли життя без технічного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блага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 неможлив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 і викликає паніку. Інформаційні технології розширюють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br/>
        <w:t xml:space="preserve">можливості людини, інформація і навколишні люди стають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більш 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>доступними в будь-якій точці світу, психологічні кордон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 такого спілкування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стираються, в зв'язку з чим розмиваються межі </w:t>
      </w:r>
      <w:proofErr w:type="spellStart"/>
      <w:r w:rsidRPr="0088768F">
        <w:rPr>
          <w:rFonts w:ascii="Times New Roman" w:hAnsi="Times New Roman" w:cs="Times New Roman"/>
          <w:sz w:val="24"/>
          <w:szCs w:val="24"/>
          <w:lang w:val="uk-UA"/>
        </w:rPr>
        <w:t>приватності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0C60" w:rsidRDefault="0088768F" w:rsidP="00887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68F">
        <w:rPr>
          <w:rFonts w:ascii="Times New Roman" w:hAnsi="Times New Roman" w:cs="Times New Roman"/>
          <w:sz w:val="24"/>
          <w:szCs w:val="24"/>
          <w:lang w:val="uk-UA"/>
        </w:rPr>
        <w:t>Розвиток інформаційних технологій змінює і вимоги до людини,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у </w:t>
      </w:r>
      <w:r>
        <w:rPr>
          <w:rFonts w:ascii="Times New Roman" w:hAnsi="Times New Roman" w:cs="Times New Roman"/>
          <w:sz w:val="24"/>
          <w:szCs w:val="24"/>
          <w:lang w:val="uk-UA"/>
        </w:rPr>
        <w:t>неї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 певних умінь і навичок. Одним навичкам людин</w:t>
      </w:r>
      <w:r w:rsidR="00020C6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0C60">
        <w:rPr>
          <w:rFonts w:ascii="Times New Roman" w:hAnsi="Times New Roman" w:cs="Times New Roman"/>
          <w:sz w:val="24"/>
          <w:szCs w:val="24"/>
          <w:lang w:val="uk-UA"/>
        </w:rPr>
        <w:t>надає перевагу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20C60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інші починають поступово зникати. 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>оловним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чином, ці зміни позначаються у </w:t>
      </w:r>
      <w:r w:rsidR="00020C60">
        <w:rPr>
          <w:rFonts w:ascii="Times New Roman" w:hAnsi="Times New Roman" w:cs="Times New Roman"/>
          <w:sz w:val="24"/>
          <w:szCs w:val="24"/>
          <w:lang w:val="uk-UA"/>
        </w:rPr>
        <w:t xml:space="preserve">сенситивному 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>період</w:t>
      </w:r>
      <w:r w:rsidR="00020C6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 розвитку навичок у</w:t>
      </w:r>
      <w:r w:rsidR="00020C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>дітей і підлітків.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8768F" w:rsidRDefault="0088768F" w:rsidP="00887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68F">
        <w:rPr>
          <w:rFonts w:ascii="Times New Roman" w:hAnsi="Times New Roman" w:cs="Times New Roman"/>
          <w:sz w:val="24"/>
          <w:szCs w:val="24"/>
          <w:lang w:val="uk-UA"/>
        </w:rPr>
        <w:t>Таким чином, інформаційне середовище і сучасні технічні засоби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>надають на людину як позитивний, так і негативний психологічний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ефект. Швидкий розвиток технічних засобів </w:t>
      </w:r>
      <w:r w:rsidR="00D8018C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 джерелом багатьох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>психологічних змін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018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розмивання кордонів тілесності, </w:t>
      </w:r>
      <w:r w:rsidR="00D8018C">
        <w:rPr>
          <w:rFonts w:ascii="Times New Roman" w:hAnsi="Times New Roman" w:cs="Times New Roman"/>
          <w:sz w:val="24"/>
          <w:szCs w:val="24"/>
          <w:lang w:val="uk-UA"/>
        </w:rPr>
        <w:t xml:space="preserve">зростання 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>ризику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>виникнення залежності, зміни структури потреб і діяльності. В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>зв'язку з цим гостро постає питання збереження інформаційно-психологічної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018C">
        <w:rPr>
          <w:rFonts w:ascii="Times New Roman" w:hAnsi="Times New Roman" w:cs="Times New Roman"/>
          <w:sz w:val="24"/>
          <w:szCs w:val="24"/>
          <w:lang w:val="uk-UA"/>
        </w:rPr>
        <w:t>безпечності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 людини, збереження </w:t>
      </w:r>
      <w:r w:rsidR="00D8018C"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 психологічного здоров'я і пошук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768F">
        <w:rPr>
          <w:rFonts w:ascii="Times New Roman" w:hAnsi="Times New Roman" w:cs="Times New Roman"/>
          <w:sz w:val="24"/>
          <w:szCs w:val="24"/>
          <w:lang w:val="uk-UA"/>
        </w:rPr>
        <w:t>ефективних методів вирішення даної проблеми.</w:t>
      </w:r>
    </w:p>
    <w:p w:rsidR="00D8018C" w:rsidRDefault="00D8018C" w:rsidP="00887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018C" w:rsidRDefault="00D8018C" w:rsidP="00D801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018C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джерел:</w:t>
      </w:r>
    </w:p>
    <w:p w:rsidR="00D8018C" w:rsidRPr="00030AE0" w:rsidRDefault="00D8018C" w:rsidP="003D598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0AE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Ежевская</w:t>
      </w:r>
      <w:proofErr w:type="spellEnd"/>
      <w:r w:rsidRPr="0003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</w:t>
      </w:r>
      <w:r w:rsidR="003D59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0A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="00030AE0" w:rsidRPr="00030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0A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3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Психологическое возд</w:t>
      </w:r>
      <w:r w:rsidR="00030AE0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ействие информационной среды на</w:t>
      </w:r>
      <w:r w:rsidR="00030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современного человека // </w:t>
      </w:r>
      <w:r w:rsidR="00030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30AE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Психопедагогика</w:t>
      </w:r>
      <w:proofErr w:type="spellEnd"/>
      <w:r w:rsidRPr="0003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правоохранительных органах. </w:t>
      </w:r>
      <w:r w:rsidR="00030AE0" w:rsidRPr="00030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D598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AE0" w:rsidRPr="00030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2012. </w:t>
      </w:r>
      <w:r w:rsidR="00030AE0" w:rsidRPr="00030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D598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AE0" w:rsidRPr="00030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D59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Pr="00030A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59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0AE0">
        <w:rPr>
          <w:rFonts w:ascii="Times New Roman" w:eastAsia="Times New Roman" w:hAnsi="Times New Roman" w:cs="Times New Roman"/>
          <w:sz w:val="24"/>
          <w:szCs w:val="24"/>
          <w:lang w:eastAsia="ru-RU"/>
        </w:rPr>
        <w:t>(27).</w:t>
      </w:r>
    </w:p>
    <w:p w:rsidR="00D8018C" w:rsidRPr="00030AE0" w:rsidRDefault="00D8018C" w:rsidP="003D598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0AE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Емелин</w:t>
      </w:r>
      <w:proofErr w:type="spellEnd"/>
      <w:r w:rsidRPr="0003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="003D59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0AE0">
        <w:rPr>
          <w:rFonts w:ascii="Times New Roman" w:eastAsia="Times New Roman" w:hAnsi="Times New Roman" w:cs="Times New Roman"/>
          <w:sz w:val="24"/>
          <w:szCs w:val="24"/>
          <w:lang w:eastAsia="ru-RU"/>
        </w:rPr>
        <w:t>А., Рассказова Е.</w:t>
      </w:r>
      <w:r w:rsidR="003D59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И., </w:t>
      </w:r>
      <w:proofErr w:type="spellStart"/>
      <w:r w:rsidRPr="00030AE0">
        <w:rPr>
          <w:rFonts w:ascii="Times New Roman" w:eastAsia="Times New Roman" w:hAnsi="Times New Roman" w:cs="Times New Roman"/>
          <w:sz w:val="24"/>
          <w:szCs w:val="24"/>
          <w:lang w:eastAsia="ru-RU"/>
        </w:rPr>
        <w:t>Тхостов</w:t>
      </w:r>
      <w:proofErr w:type="spellEnd"/>
      <w:r w:rsidRPr="0003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3D59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0AE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Start"/>
      <w:r w:rsidR="00030AE0" w:rsidRPr="00030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0A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3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Психологические последствия развития информационных технологий // Национальный психологический журнал. </w:t>
      </w:r>
      <w:r w:rsidR="003D598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AE0" w:rsidRPr="00030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2012. </w:t>
      </w:r>
      <w:r w:rsidR="00030AE0" w:rsidRPr="00030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D598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D59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Pr="00030A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59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0AE0">
        <w:rPr>
          <w:rFonts w:ascii="Times New Roman" w:eastAsia="Times New Roman" w:hAnsi="Times New Roman" w:cs="Times New Roman"/>
          <w:sz w:val="24"/>
          <w:szCs w:val="24"/>
          <w:lang w:eastAsia="ru-RU"/>
        </w:rPr>
        <w:t>(7).</w:t>
      </w:r>
    </w:p>
    <w:p w:rsidR="00D8018C" w:rsidRPr="00D8018C" w:rsidRDefault="00D8018C" w:rsidP="00D801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018C" w:rsidRPr="00D8018C" w:rsidSect="009026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45E3"/>
    <w:multiLevelType w:val="hybridMultilevel"/>
    <w:tmpl w:val="CBCE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40"/>
    <w:rsid w:val="00020C60"/>
    <w:rsid w:val="00026440"/>
    <w:rsid w:val="00026E16"/>
    <w:rsid w:val="00030AE0"/>
    <w:rsid w:val="00216F29"/>
    <w:rsid w:val="003D5983"/>
    <w:rsid w:val="004C1393"/>
    <w:rsid w:val="00556351"/>
    <w:rsid w:val="007E4B84"/>
    <w:rsid w:val="0088768F"/>
    <w:rsid w:val="00902640"/>
    <w:rsid w:val="00AA342B"/>
    <w:rsid w:val="00D27D59"/>
    <w:rsid w:val="00D8018C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2017-12-04T19:51:00Z</dcterms:created>
  <dcterms:modified xsi:type="dcterms:W3CDTF">2017-12-04T19:54:00Z</dcterms:modified>
</cp:coreProperties>
</file>